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244" w:rsidRPr="00293181" w:rsidRDefault="00D17244" w:rsidP="00D17244">
      <w:pPr>
        <w:jc w:val="right"/>
        <w:rPr>
          <w:b/>
          <w:color w:val="99999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-132715</wp:posOffset>
            </wp:positionV>
            <wp:extent cx="626110" cy="593725"/>
            <wp:effectExtent l="0" t="0" r="2540" b="0"/>
            <wp:wrapSquare wrapText="right"/>
            <wp:docPr id="1" name="Рисунок 1" descr="Герб КСП 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999999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17244" w:rsidRDefault="00D17244" w:rsidP="00D17244">
      <w:pPr>
        <w:rPr>
          <w:b/>
        </w:rPr>
      </w:pPr>
    </w:p>
    <w:p w:rsidR="00D17244" w:rsidRDefault="00D17244" w:rsidP="00D17244">
      <w:pPr>
        <w:jc w:val="center"/>
        <w:rPr>
          <w:b/>
          <w:sz w:val="28"/>
          <w:szCs w:val="28"/>
        </w:rPr>
      </w:pPr>
    </w:p>
    <w:p w:rsidR="00D17244" w:rsidRPr="004234AD" w:rsidRDefault="00D17244" w:rsidP="00D17244">
      <w:pPr>
        <w:jc w:val="center"/>
        <w:rPr>
          <w:b/>
          <w:sz w:val="28"/>
          <w:szCs w:val="28"/>
        </w:rPr>
      </w:pPr>
      <w:r w:rsidRPr="004234AD">
        <w:rPr>
          <w:b/>
          <w:sz w:val="28"/>
          <w:szCs w:val="28"/>
        </w:rPr>
        <w:t>ПОСТАНОВЛЕНИЕ</w:t>
      </w:r>
    </w:p>
    <w:p w:rsidR="00D17244" w:rsidRPr="004234AD" w:rsidRDefault="00D17244" w:rsidP="00D17244">
      <w:pPr>
        <w:jc w:val="center"/>
        <w:rPr>
          <w:b/>
          <w:sz w:val="28"/>
          <w:szCs w:val="28"/>
        </w:rPr>
      </w:pPr>
      <w:r w:rsidRPr="004234AD">
        <w:rPr>
          <w:b/>
          <w:sz w:val="28"/>
          <w:szCs w:val="28"/>
        </w:rPr>
        <w:t>Администрации Ключевского сельского поселения</w:t>
      </w:r>
    </w:p>
    <w:p w:rsidR="00D17244" w:rsidRDefault="00D17244" w:rsidP="00D17244">
      <w:pPr>
        <w:jc w:val="center"/>
      </w:pPr>
    </w:p>
    <w:p w:rsidR="00C67167" w:rsidRPr="00C67167" w:rsidRDefault="00C67167" w:rsidP="00CA0A0A">
      <w:pPr>
        <w:rPr>
          <w:u w:val="single"/>
        </w:rPr>
      </w:pPr>
      <w:bookmarkStart w:id="0" w:name="_GoBack"/>
      <w:r w:rsidRPr="00C67167">
        <w:rPr>
          <w:u w:val="single"/>
        </w:rPr>
        <w:t>14.09.2020 №197</w:t>
      </w:r>
    </w:p>
    <w:bookmarkEnd w:id="0"/>
    <w:p w:rsidR="00D17244" w:rsidRPr="00C21299" w:rsidRDefault="00F76EB0" w:rsidP="00CA0A0A">
      <w:pPr>
        <w:rPr>
          <w:u w:val="single"/>
        </w:rPr>
      </w:pPr>
      <w:r>
        <w:t xml:space="preserve">    </w:t>
      </w:r>
      <w:r w:rsidR="00D17244">
        <w:t>п. Ключи</w:t>
      </w:r>
    </w:p>
    <w:p w:rsidR="00D17244" w:rsidRDefault="00D17244" w:rsidP="00D17244">
      <w:pPr>
        <w:jc w:val="both"/>
      </w:pPr>
    </w:p>
    <w:p w:rsidR="00F02E97" w:rsidRPr="004F541A" w:rsidRDefault="00D17244" w:rsidP="009A28A8">
      <w:pPr>
        <w:pStyle w:val="a3"/>
        <w:rPr>
          <w:sz w:val="28"/>
          <w:szCs w:val="28"/>
        </w:rPr>
      </w:pPr>
      <w:r w:rsidRPr="004F541A">
        <w:rPr>
          <w:sz w:val="28"/>
          <w:szCs w:val="28"/>
        </w:rPr>
        <w:t xml:space="preserve">О внесении изменений </w:t>
      </w:r>
      <w:r w:rsidR="00F02E97" w:rsidRPr="004F541A">
        <w:rPr>
          <w:sz w:val="28"/>
          <w:szCs w:val="28"/>
        </w:rPr>
        <w:t xml:space="preserve">в </w:t>
      </w:r>
      <w:proofErr w:type="gramStart"/>
      <w:r w:rsidRPr="004F541A">
        <w:rPr>
          <w:sz w:val="28"/>
          <w:szCs w:val="28"/>
        </w:rPr>
        <w:t>муниципальн</w:t>
      </w:r>
      <w:r w:rsidR="00F02E97" w:rsidRPr="004F541A">
        <w:rPr>
          <w:sz w:val="28"/>
          <w:szCs w:val="28"/>
        </w:rPr>
        <w:t>ую</w:t>
      </w:r>
      <w:proofErr w:type="gramEnd"/>
      <w:r w:rsidRPr="004F541A">
        <w:rPr>
          <w:sz w:val="28"/>
          <w:szCs w:val="28"/>
        </w:rPr>
        <w:t xml:space="preserve"> </w:t>
      </w:r>
    </w:p>
    <w:p w:rsidR="00D17244" w:rsidRPr="004F541A" w:rsidRDefault="00D17244" w:rsidP="009A28A8">
      <w:pPr>
        <w:pStyle w:val="a3"/>
        <w:rPr>
          <w:sz w:val="28"/>
          <w:szCs w:val="28"/>
        </w:rPr>
      </w:pPr>
      <w:r w:rsidRPr="004F541A">
        <w:rPr>
          <w:sz w:val="28"/>
          <w:szCs w:val="28"/>
        </w:rPr>
        <w:t>программ</w:t>
      </w:r>
      <w:r w:rsidR="00F02E97" w:rsidRPr="004F541A">
        <w:rPr>
          <w:sz w:val="28"/>
          <w:szCs w:val="28"/>
        </w:rPr>
        <w:t>у</w:t>
      </w:r>
      <w:r w:rsidRPr="004F541A">
        <w:rPr>
          <w:sz w:val="28"/>
          <w:szCs w:val="28"/>
        </w:rPr>
        <w:t xml:space="preserve"> «Энергоэффективность,</w:t>
      </w:r>
    </w:p>
    <w:p w:rsidR="00D17244" w:rsidRPr="004F541A" w:rsidRDefault="00D17244" w:rsidP="009A28A8">
      <w:pPr>
        <w:pStyle w:val="a3"/>
        <w:rPr>
          <w:sz w:val="28"/>
          <w:szCs w:val="28"/>
        </w:rPr>
      </w:pPr>
      <w:r w:rsidRPr="004F541A">
        <w:rPr>
          <w:sz w:val="28"/>
          <w:szCs w:val="28"/>
        </w:rPr>
        <w:t>развитие энергетики и коммунального хозяйства,</w:t>
      </w:r>
    </w:p>
    <w:p w:rsidR="00D17244" w:rsidRPr="004F541A" w:rsidRDefault="00D17244" w:rsidP="009A28A8">
      <w:pPr>
        <w:pStyle w:val="a3"/>
        <w:rPr>
          <w:sz w:val="28"/>
          <w:szCs w:val="28"/>
        </w:rPr>
      </w:pPr>
      <w:r w:rsidRPr="004F541A">
        <w:rPr>
          <w:sz w:val="28"/>
          <w:szCs w:val="28"/>
        </w:rPr>
        <w:t>обеспечение жителей Ключевского сельского поселения</w:t>
      </w:r>
    </w:p>
    <w:p w:rsidR="004F541A" w:rsidRPr="004F541A" w:rsidRDefault="00D17244" w:rsidP="009A28A8">
      <w:pPr>
        <w:pStyle w:val="a3"/>
        <w:rPr>
          <w:sz w:val="28"/>
          <w:szCs w:val="28"/>
        </w:rPr>
      </w:pPr>
      <w:r w:rsidRPr="004F541A">
        <w:rPr>
          <w:sz w:val="28"/>
          <w:szCs w:val="28"/>
        </w:rPr>
        <w:t>коммунальными</w:t>
      </w:r>
      <w:r w:rsidR="009A28A8" w:rsidRPr="004F541A">
        <w:rPr>
          <w:sz w:val="28"/>
          <w:szCs w:val="28"/>
        </w:rPr>
        <w:t xml:space="preserve"> </w:t>
      </w:r>
      <w:r w:rsidRPr="004F541A">
        <w:rPr>
          <w:sz w:val="28"/>
          <w:szCs w:val="28"/>
        </w:rPr>
        <w:t>услугами»</w:t>
      </w:r>
      <w:r w:rsidR="00F02E97" w:rsidRPr="004F541A">
        <w:rPr>
          <w:sz w:val="28"/>
          <w:szCs w:val="28"/>
        </w:rPr>
        <w:t>,</w:t>
      </w:r>
      <w:r w:rsidR="00061782" w:rsidRPr="004F541A">
        <w:rPr>
          <w:sz w:val="28"/>
          <w:szCs w:val="28"/>
        </w:rPr>
        <w:t xml:space="preserve"> </w:t>
      </w:r>
      <w:proofErr w:type="gramStart"/>
      <w:r w:rsidR="00F02E97" w:rsidRPr="004F541A">
        <w:rPr>
          <w:sz w:val="28"/>
          <w:szCs w:val="28"/>
        </w:rPr>
        <w:t>утвержденную</w:t>
      </w:r>
      <w:proofErr w:type="gramEnd"/>
      <w:r w:rsidR="00061782" w:rsidRPr="004F541A">
        <w:rPr>
          <w:sz w:val="28"/>
          <w:szCs w:val="28"/>
        </w:rPr>
        <w:t xml:space="preserve"> </w:t>
      </w:r>
    </w:p>
    <w:p w:rsidR="004F541A" w:rsidRPr="004F541A" w:rsidRDefault="00F02E97" w:rsidP="009A28A8">
      <w:pPr>
        <w:pStyle w:val="a3"/>
        <w:rPr>
          <w:sz w:val="28"/>
          <w:szCs w:val="28"/>
        </w:rPr>
      </w:pPr>
      <w:r w:rsidRPr="004F541A">
        <w:rPr>
          <w:sz w:val="28"/>
          <w:szCs w:val="28"/>
        </w:rPr>
        <w:t xml:space="preserve">Постановлением администрации Ключевского </w:t>
      </w:r>
    </w:p>
    <w:p w:rsidR="00D17244" w:rsidRDefault="00F02E97" w:rsidP="009A28A8">
      <w:pPr>
        <w:pStyle w:val="a3"/>
      </w:pPr>
      <w:r w:rsidRPr="004F541A">
        <w:rPr>
          <w:sz w:val="28"/>
          <w:szCs w:val="28"/>
        </w:rPr>
        <w:t>сельского поселения №194 от 17.10.2013</w:t>
      </w:r>
      <w:r w:rsidR="00B83AB3">
        <w:t xml:space="preserve"> г.</w:t>
      </w:r>
    </w:p>
    <w:p w:rsidR="00F02E97" w:rsidRDefault="00F02E97" w:rsidP="009A28A8">
      <w:pPr>
        <w:pStyle w:val="a3"/>
        <w:rPr>
          <w:b/>
        </w:rPr>
      </w:pPr>
    </w:p>
    <w:p w:rsidR="00DD6CD3" w:rsidRDefault="00DD6CD3" w:rsidP="009A28A8">
      <w:pPr>
        <w:pStyle w:val="a3"/>
        <w:rPr>
          <w:b/>
        </w:rPr>
      </w:pPr>
    </w:p>
    <w:p w:rsidR="00DD6CD3" w:rsidRDefault="00DD6CD3" w:rsidP="00DD6CD3">
      <w:pPr>
        <w:pStyle w:val="a3"/>
        <w:jc w:val="both"/>
      </w:pPr>
      <w:r>
        <w:rPr>
          <w:sz w:val="28"/>
          <w:szCs w:val="28"/>
        </w:rPr>
        <w:t xml:space="preserve">           В целях уточнения объемов финансирования и отдельных мероприятий муниципальной программы Ключевского сельского поселения </w:t>
      </w:r>
      <w:r w:rsidRPr="004F541A">
        <w:rPr>
          <w:sz w:val="28"/>
          <w:szCs w:val="28"/>
        </w:rPr>
        <w:t>«Энергоэффективность,</w:t>
      </w:r>
      <w:r>
        <w:rPr>
          <w:sz w:val="28"/>
          <w:szCs w:val="28"/>
        </w:rPr>
        <w:t xml:space="preserve"> </w:t>
      </w:r>
      <w:r w:rsidRPr="004F541A">
        <w:rPr>
          <w:sz w:val="28"/>
          <w:szCs w:val="28"/>
        </w:rPr>
        <w:t>развитие энергетики и коммунального хозяйства,</w:t>
      </w:r>
      <w:r>
        <w:rPr>
          <w:sz w:val="28"/>
          <w:szCs w:val="28"/>
        </w:rPr>
        <w:t xml:space="preserve"> </w:t>
      </w:r>
      <w:r w:rsidRPr="004F541A">
        <w:rPr>
          <w:sz w:val="28"/>
          <w:szCs w:val="28"/>
        </w:rPr>
        <w:t>обеспечение жителей Ключевского сельского поселения</w:t>
      </w:r>
      <w:r>
        <w:rPr>
          <w:sz w:val="28"/>
          <w:szCs w:val="28"/>
        </w:rPr>
        <w:t xml:space="preserve"> </w:t>
      </w:r>
      <w:r w:rsidRPr="004F541A">
        <w:rPr>
          <w:sz w:val="28"/>
          <w:szCs w:val="28"/>
        </w:rPr>
        <w:t>коммунальными услугами»</w:t>
      </w:r>
      <w:r>
        <w:rPr>
          <w:sz w:val="28"/>
          <w:szCs w:val="28"/>
        </w:rPr>
        <w:t>,</w:t>
      </w:r>
      <w:r w:rsidRPr="00DD6CD3">
        <w:rPr>
          <w:sz w:val="28"/>
          <w:szCs w:val="28"/>
        </w:rPr>
        <w:t xml:space="preserve"> </w:t>
      </w:r>
      <w:proofErr w:type="gramStart"/>
      <w:r w:rsidRPr="004F541A">
        <w:rPr>
          <w:sz w:val="28"/>
          <w:szCs w:val="28"/>
        </w:rPr>
        <w:t>утвержденную</w:t>
      </w:r>
      <w:proofErr w:type="gramEnd"/>
      <w:r w:rsidRPr="004F541A">
        <w:rPr>
          <w:sz w:val="28"/>
          <w:szCs w:val="28"/>
        </w:rPr>
        <w:t xml:space="preserve"> Постановлением администрации Ключевского сельского поселения №194 от 17.10.2013</w:t>
      </w:r>
      <w:r>
        <w:t xml:space="preserve"> г.</w:t>
      </w:r>
    </w:p>
    <w:p w:rsidR="00D17244" w:rsidRDefault="00D17244" w:rsidP="00DD6CD3">
      <w:pPr>
        <w:pStyle w:val="a3"/>
        <w:jc w:val="both"/>
        <w:rPr>
          <w:sz w:val="28"/>
          <w:szCs w:val="28"/>
        </w:rPr>
      </w:pPr>
    </w:p>
    <w:p w:rsidR="00D17244" w:rsidRPr="00FF5C3E" w:rsidRDefault="00D17244" w:rsidP="00D17244">
      <w:pPr>
        <w:jc w:val="center"/>
        <w:rPr>
          <w:b/>
          <w:sz w:val="28"/>
          <w:szCs w:val="28"/>
        </w:rPr>
      </w:pPr>
      <w:r w:rsidRPr="00FF5C3E">
        <w:rPr>
          <w:b/>
          <w:sz w:val="28"/>
          <w:szCs w:val="28"/>
        </w:rPr>
        <w:t>ПОСТАНОВЛЯЮ:</w:t>
      </w:r>
    </w:p>
    <w:p w:rsidR="00D17244" w:rsidRDefault="00D17244" w:rsidP="00D17244">
      <w:pPr>
        <w:jc w:val="center"/>
        <w:rPr>
          <w:sz w:val="28"/>
          <w:szCs w:val="28"/>
        </w:rPr>
      </w:pPr>
    </w:p>
    <w:p w:rsidR="00D17244" w:rsidRDefault="00DD6CD3" w:rsidP="00DD6C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D17244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изменения в Приложение №1 к</w:t>
      </w:r>
      <w:r w:rsidR="00D17244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ой</w:t>
      </w:r>
      <w:r w:rsidR="00D1724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="00D17244">
        <w:rPr>
          <w:sz w:val="28"/>
          <w:szCs w:val="28"/>
        </w:rPr>
        <w:t xml:space="preserve"> </w:t>
      </w:r>
      <w:r w:rsidR="00D17244" w:rsidRPr="002F53BC">
        <w:rPr>
          <w:sz w:val="28"/>
          <w:szCs w:val="28"/>
        </w:rPr>
        <w:t>«</w:t>
      </w:r>
      <w:r w:rsidR="00D17244" w:rsidRPr="001075BB">
        <w:rPr>
          <w:sz w:val="28"/>
          <w:szCs w:val="28"/>
        </w:rPr>
        <w:t>Энергоэффективность, развитие энергетики и коммунального хозяйства, обеспечение жителей Ключевского сельского поселения коммунальными услугами</w:t>
      </w:r>
      <w:r w:rsidR="00D17244" w:rsidRPr="002F53BC">
        <w:rPr>
          <w:sz w:val="28"/>
          <w:szCs w:val="28"/>
        </w:rPr>
        <w:t xml:space="preserve">», </w:t>
      </w:r>
      <w:proofErr w:type="gramStart"/>
      <w:r w:rsidR="00D17244">
        <w:rPr>
          <w:sz w:val="28"/>
          <w:szCs w:val="28"/>
        </w:rPr>
        <w:t>утвержденную</w:t>
      </w:r>
      <w:proofErr w:type="gramEnd"/>
      <w:r w:rsidR="00D17244" w:rsidRPr="002F53BC">
        <w:rPr>
          <w:sz w:val="28"/>
          <w:szCs w:val="28"/>
        </w:rPr>
        <w:t xml:space="preserve"> </w:t>
      </w:r>
      <w:r w:rsidR="00D17244">
        <w:rPr>
          <w:sz w:val="28"/>
          <w:szCs w:val="28"/>
        </w:rPr>
        <w:t>П</w:t>
      </w:r>
      <w:r w:rsidR="00D17244" w:rsidRPr="002F53BC">
        <w:rPr>
          <w:sz w:val="28"/>
          <w:szCs w:val="28"/>
        </w:rPr>
        <w:t xml:space="preserve">остановлением администрации Ключевского сельского </w:t>
      </w:r>
      <w:r w:rsidR="00D17244">
        <w:rPr>
          <w:sz w:val="28"/>
          <w:szCs w:val="28"/>
        </w:rPr>
        <w:t>поселения №194 от 17.10.2013</w:t>
      </w:r>
      <w:r w:rsidR="00560903">
        <w:rPr>
          <w:sz w:val="28"/>
          <w:szCs w:val="28"/>
        </w:rPr>
        <w:t xml:space="preserve"> г.</w:t>
      </w:r>
      <w:r w:rsidR="00F02E97">
        <w:rPr>
          <w:sz w:val="28"/>
          <w:szCs w:val="28"/>
        </w:rPr>
        <w:t>, изменения согласно Приложению к настоящему Постановлению.</w:t>
      </w:r>
    </w:p>
    <w:p w:rsidR="00D17244" w:rsidRPr="001075BB" w:rsidRDefault="00DD6CD3" w:rsidP="00DD6C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D17244">
        <w:rPr>
          <w:sz w:val="28"/>
          <w:szCs w:val="28"/>
        </w:rPr>
        <w:t>Настоящее П</w:t>
      </w:r>
      <w:r w:rsidR="00D17244" w:rsidRPr="001075BB">
        <w:rPr>
          <w:sz w:val="28"/>
          <w:szCs w:val="28"/>
        </w:rPr>
        <w:t>остановление вступает в силу после дня официального опубликования (обнародования).</w:t>
      </w:r>
    </w:p>
    <w:p w:rsidR="00D17244" w:rsidRDefault="00DD6CD3" w:rsidP="00DD6C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 w:rsidR="00D17244" w:rsidRPr="006363D0">
        <w:rPr>
          <w:sz w:val="28"/>
          <w:szCs w:val="28"/>
        </w:rPr>
        <w:t xml:space="preserve">Контроль </w:t>
      </w:r>
      <w:r w:rsidR="00D17244">
        <w:rPr>
          <w:sz w:val="28"/>
          <w:szCs w:val="28"/>
        </w:rPr>
        <w:t xml:space="preserve"> за</w:t>
      </w:r>
      <w:proofErr w:type="gramEnd"/>
      <w:r w:rsidR="00D17244">
        <w:rPr>
          <w:sz w:val="28"/>
          <w:szCs w:val="28"/>
        </w:rPr>
        <w:t xml:space="preserve"> исполнением настоящего П</w:t>
      </w:r>
      <w:r w:rsidR="00D17244" w:rsidRPr="006363D0">
        <w:rPr>
          <w:sz w:val="28"/>
          <w:szCs w:val="28"/>
        </w:rPr>
        <w:t>остановления оставляю за собой.</w:t>
      </w:r>
    </w:p>
    <w:p w:rsidR="00D17244" w:rsidRDefault="00D17244" w:rsidP="00D17244">
      <w:pPr>
        <w:ind w:left="360"/>
        <w:jc w:val="both"/>
        <w:rPr>
          <w:sz w:val="28"/>
          <w:szCs w:val="28"/>
        </w:rPr>
      </w:pPr>
    </w:p>
    <w:p w:rsidR="00F02E97" w:rsidRDefault="00F02E97" w:rsidP="00D17244">
      <w:pPr>
        <w:ind w:left="360"/>
        <w:jc w:val="both"/>
        <w:rPr>
          <w:sz w:val="28"/>
          <w:szCs w:val="28"/>
        </w:rPr>
      </w:pPr>
    </w:p>
    <w:p w:rsidR="00F02E97" w:rsidRDefault="00F02E97" w:rsidP="00D17244">
      <w:pPr>
        <w:ind w:left="360"/>
        <w:jc w:val="both"/>
        <w:rPr>
          <w:sz w:val="28"/>
          <w:szCs w:val="28"/>
        </w:rPr>
      </w:pPr>
    </w:p>
    <w:p w:rsidR="00D17244" w:rsidRPr="006363D0" w:rsidRDefault="00D17244" w:rsidP="00D17244">
      <w:pPr>
        <w:ind w:left="360"/>
        <w:jc w:val="both"/>
        <w:rPr>
          <w:sz w:val="28"/>
          <w:szCs w:val="28"/>
        </w:rPr>
      </w:pPr>
    </w:p>
    <w:p w:rsidR="00D17244" w:rsidRDefault="00D17244" w:rsidP="00D17244">
      <w:pPr>
        <w:jc w:val="both"/>
        <w:rPr>
          <w:sz w:val="28"/>
          <w:szCs w:val="28"/>
        </w:rPr>
      </w:pPr>
    </w:p>
    <w:p w:rsidR="00D17244" w:rsidRDefault="00D17244" w:rsidP="00D1724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Ключевского</w:t>
      </w:r>
    </w:p>
    <w:p w:rsidR="00D17244" w:rsidRDefault="00D17244" w:rsidP="00D17244">
      <w:pPr>
        <w:jc w:val="both"/>
      </w:pPr>
      <w:r>
        <w:rPr>
          <w:sz w:val="28"/>
          <w:szCs w:val="28"/>
        </w:rPr>
        <w:t>сельского поселения                                                             А.В. Возников</w:t>
      </w:r>
    </w:p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/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CE3CC2" w:rsidRDefault="00CE3CC2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CE3CC2" w:rsidRDefault="00CE3CC2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CE3CC2" w:rsidRDefault="00CE3CC2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17244" w:rsidRDefault="00D17244" w:rsidP="00D1724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D17244" w:rsidRPr="00293181" w:rsidRDefault="00D17244" w:rsidP="00D1724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93181">
        <w:rPr>
          <w:rFonts w:ascii="Times New Roman" w:hAnsi="Times New Roman" w:cs="Times New Roman"/>
          <w:sz w:val="22"/>
          <w:szCs w:val="22"/>
        </w:rPr>
        <w:t>Исполнит</w:t>
      </w:r>
      <w:r>
        <w:rPr>
          <w:rFonts w:ascii="Times New Roman" w:hAnsi="Times New Roman" w:cs="Times New Roman"/>
          <w:sz w:val="22"/>
          <w:szCs w:val="22"/>
        </w:rPr>
        <w:t xml:space="preserve">ель: дата     разработки    </w:t>
      </w:r>
      <w:r w:rsidR="00A02BFD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 w:rsidR="00641232">
        <w:rPr>
          <w:rFonts w:ascii="Times New Roman" w:hAnsi="Times New Roman" w:cs="Times New Roman"/>
          <w:sz w:val="22"/>
          <w:szCs w:val="22"/>
        </w:rPr>
        <w:t>0</w:t>
      </w:r>
      <w:r w:rsidR="00A02BFD">
        <w:rPr>
          <w:rFonts w:ascii="Times New Roman" w:hAnsi="Times New Roman" w:cs="Times New Roman"/>
          <w:sz w:val="22"/>
          <w:szCs w:val="22"/>
        </w:rPr>
        <w:t>9</w:t>
      </w:r>
      <w:r>
        <w:rPr>
          <w:rFonts w:ascii="Times New Roman" w:hAnsi="Times New Roman" w:cs="Times New Roman"/>
          <w:sz w:val="22"/>
          <w:szCs w:val="22"/>
        </w:rPr>
        <w:t>.20</w:t>
      </w:r>
      <w:r w:rsidR="00641232">
        <w:rPr>
          <w:rFonts w:ascii="Times New Roman" w:hAnsi="Times New Roman" w:cs="Times New Roman"/>
          <w:sz w:val="22"/>
          <w:szCs w:val="22"/>
        </w:rPr>
        <w:t>20</w:t>
      </w:r>
      <w:r>
        <w:rPr>
          <w:rFonts w:ascii="Times New Roman" w:hAnsi="Times New Roman" w:cs="Times New Roman"/>
          <w:sz w:val="22"/>
          <w:szCs w:val="22"/>
        </w:rPr>
        <w:t xml:space="preserve"> г.</w:t>
      </w:r>
      <w:r w:rsidRPr="00293181">
        <w:rPr>
          <w:rFonts w:ascii="Times New Roman" w:hAnsi="Times New Roman" w:cs="Times New Roman"/>
          <w:sz w:val="22"/>
          <w:szCs w:val="22"/>
        </w:rPr>
        <w:t xml:space="preserve">, Отдел ТЭК, </w:t>
      </w:r>
      <w:r>
        <w:rPr>
          <w:rFonts w:ascii="Times New Roman" w:hAnsi="Times New Roman" w:cs="Times New Roman"/>
          <w:sz w:val="22"/>
          <w:szCs w:val="22"/>
        </w:rPr>
        <w:t xml:space="preserve">архитектуры, </w:t>
      </w:r>
      <w:r w:rsidRPr="00293181">
        <w:rPr>
          <w:rFonts w:ascii="Times New Roman" w:hAnsi="Times New Roman" w:cs="Times New Roman"/>
          <w:sz w:val="22"/>
          <w:szCs w:val="22"/>
        </w:rPr>
        <w:t xml:space="preserve">строительства и ЖКХ администрации Ключевского сельского поселения, </w:t>
      </w:r>
      <w:r>
        <w:rPr>
          <w:rFonts w:ascii="Times New Roman" w:hAnsi="Times New Roman" w:cs="Times New Roman"/>
          <w:sz w:val="22"/>
          <w:szCs w:val="22"/>
        </w:rPr>
        <w:t>О.А. Суслова</w:t>
      </w:r>
      <w:r w:rsidRPr="00293181">
        <w:rPr>
          <w:rFonts w:ascii="Times New Roman" w:hAnsi="Times New Roman" w:cs="Times New Roman"/>
          <w:sz w:val="22"/>
          <w:szCs w:val="22"/>
        </w:rPr>
        <w:t>, тел. 2-16-82</w:t>
      </w:r>
    </w:p>
    <w:p w:rsidR="00D17244" w:rsidRPr="00293181" w:rsidRDefault="00D17244" w:rsidP="00D1724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9318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D17244" w:rsidRPr="00293181" w:rsidRDefault="00D17244" w:rsidP="00D17244">
      <w:pPr>
        <w:jc w:val="both"/>
        <w:rPr>
          <w:sz w:val="22"/>
          <w:szCs w:val="22"/>
        </w:rPr>
      </w:pPr>
      <w:r w:rsidRPr="00293181">
        <w:rPr>
          <w:sz w:val="22"/>
          <w:szCs w:val="22"/>
        </w:rPr>
        <w:t xml:space="preserve">Рассылка: дело; </w:t>
      </w:r>
      <w:r>
        <w:rPr>
          <w:sz w:val="22"/>
          <w:szCs w:val="22"/>
        </w:rPr>
        <w:t>отдел ТЭК, архитектуры, строительства и ЖКХ администрации Ключевского сельского поселения; финансово-экономический отдел администрации Ключевского сельского поселения</w:t>
      </w:r>
    </w:p>
    <w:sectPr w:rsidR="00D17244" w:rsidRPr="00293181" w:rsidSect="006363D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62B79"/>
    <w:multiLevelType w:val="hybridMultilevel"/>
    <w:tmpl w:val="76DA0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FF"/>
    <w:rsid w:val="00061782"/>
    <w:rsid w:val="00183E7A"/>
    <w:rsid w:val="002C5F90"/>
    <w:rsid w:val="00472033"/>
    <w:rsid w:val="004F541A"/>
    <w:rsid w:val="00560903"/>
    <w:rsid w:val="00641232"/>
    <w:rsid w:val="006522A6"/>
    <w:rsid w:val="00661963"/>
    <w:rsid w:val="00721F2B"/>
    <w:rsid w:val="00755573"/>
    <w:rsid w:val="009365AE"/>
    <w:rsid w:val="009A28A8"/>
    <w:rsid w:val="00A02BFD"/>
    <w:rsid w:val="00B829FF"/>
    <w:rsid w:val="00B83AB3"/>
    <w:rsid w:val="00C55C2A"/>
    <w:rsid w:val="00C67167"/>
    <w:rsid w:val="00CA0A0A"/>
    <w:rsid w:val="00CE3CC2"/>
    <w:rsid w:val="00D17244"/>
    <w:rsid w:val="00DD6CD3"/>
    <w:rsid w:val="00E569D2"/>
    <w:rsid w:val="00E719F2"/>
    <w:rsid w:val="00F02E97"/>
    <w:rsid w:val="00F7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17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A2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17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A2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1409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2020-09-14T04:15:00Z</cp:lastPrinted>
  <dcterms:created xsi:type="dcterms:W3CDTF">2019-08-14T04:18:00Z</dcterms:created>
  <dcterms:modified xsi:type="dcterms:W3CDTF">2020-09-15T03:00:00Z</dcterms:modified>
</cp:coreProperties>
</file>